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F0" w:rsidRPr="004E034F" w:rsidRDefault="002619F0" w:rsidP="002619F0">
      <w:pPr>
        <w:spacing w:line="360" w:lineRule="auto"/>
        <w:rPr>
          <w:b/>
        </w:rPr>
      </w:pPr>
      <w:r w:rsidRPr="004E034F">
        <w:rPr>
          <w:b/>
        </w:rPr>
        <w:t>Дата_______                                                                                        Клас_____</w:t>
      </w:r>
    </w:p>
    <w:p w:rsidR="002619F0" w:rsidRDefault="002619F0" w:rsidP="002619F0">
      <w:pPr>
        <w:spacing w:line="360" w:lineRule="auto"/>
        <w:ind w:left="-567"/>
        <w:rPr>
          <w:b/>
        </w:rPr>
      </w:pPr>
    </w:p>
    <w:p w:rsidR="002619F0" w:rsidRDefault="002619F0" w:rsidP="002619F0">
      <w:pPr>
        <w:spacing w:line="36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Тема: Обробка деталей іграшки</w:t>
      </w:r>
    </w:p>
    <w:p w:rsidR="002619F0" w:rsidRPr="00831A84" w:rsidRDefault="002619F0" w:rsidP="002619F0">
      <w:pPr>
        <w:spacing w:line="36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Мета</w:t>
      </w:r>
      <w:r w:rsidRPr="00831A84">
        <w:rPr>
          <w:rFonts w:ascii="Cambria" w:hAnsi="Cambria"/>
          <w:b/>
        </w:rPr>
        <w:t>:</w:t>
      </w:r>
    </w:p>
    <w:p w:rsidR="002619F0" w:rsidRPr="00831A84" w:rsidRDefault="002619F0" w:rsidP="002619F0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Cambria" w:hAnsi="Cambria"/>
        </w:rPr>
      </w:pPr>
      <w:r w:rsidRPr="00831A84">
        <w:rPr>
          <w:rFonts w:ascii="Cambria" w:hAnsi="Cambria"/>
        </w:rPr>
        <w:t>ознайомити учнів з послідовністю  з’єднання деталей крою м’якої іграшки;</w:t>
      </w:r>
    </w:p>
    <w:p w:rsidR="002619F0" w:rsidRPr="00831A84" w:rsidRDefault="002619F0" w:rsidP="002619F0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Cambria" w:hAnsi="Cambria"/>
        </w:rPr>
      </w:pPr>
      <w:r w:rsidRPr="00831A84">
        <w:rPr>
          <w:rFonts w:ascii="Cambria" w:hAnsi="Cambria"/>
        </w:rPr>
        <w:t>навчити користуватися простішими швами «уперед голку», «назад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голку»; дотримуватися правил безпечної праці під час виконання практичної роботи;</w:t>
      </w:r>
    </w:p>
    <w:p w:rsidR="002619F0" w:rsidRPr="00831A84" w:rsidRDefault="002619F0" w:rsidP="002619F0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Cambria" w:hAnsi="Cambria"/>
        </w:rPr>
      </w:pPr>
      <w:r w:rsidRPr="00831A84">
        <w:rPr>
          <w:rFonts w:ascii="Cambria" w:hAnsi="Cambria"/>
        </w:rPr>
        <w:t>виховувати любов до праці;</w:t>
      </w:r>
    </w:p>
    <w:p w:rsidR="002619F0" w:rsidRPr="00831A84" w:rsidRDefault="002619F0" w:rsidP="002619F0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Cambria" w:hAnsi="Cambria"/>
        </w:rPr>
      </w:pPr>
      <w:r w:rsidRPr="00831A84">
        <w:rPr>
          <w:rFonts w:ascii="Cambria" w:hAnsi="Cambria"/>
        </w:rPr>
        <w:t>формувати пізнавальну самостійність і творчу активність; уміння працювати з технологічними картками.</w:t>
      </w:r>
    </w:p>
    <w:p w:rsidR="002619F0" w:rsidRPr="0002396B" w:rsidRDefault="002619F0" w:rsidP="002619F0">
      <w:pPr>
        <w:pStyle w:val="a3"/>
        <w:spacing w:line="36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Обладнання та матеріали: </w:t>
      </w:r>
      <w:r>
        <w:rPr>
          <w:rFonts w:ascii="Cambria" w:hAnsi="Cambria"/>
        </w:rPr>
        <w:t>т</w:t>
      </w:r>
      <w:r w:rsidRPr="00831A84">
        <w:rPr>
          <w:rFonts w:ascii="Cambria" w:hAnsi="Cambria"/>
        </w:rPr>
        <w:t>канина, голки, ножиці, нитки, технологічні картки.</w:t>
      </w:r>
    </w:p>
    <w:p w:rsidR="002619F0" w:rsidRPr="005305C7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>
        <w:rPr>
          <w:rFonts w:ascii="Cambria" w:hAnsi="Cambria"/>
          <w:b/>
        </w:rPr>
        <w:t xml:space="preserve">Тип уроку: </w:t>
      </w:r>
      <w:r w:rsidRPr="005305C7">
        <w:rPr>
          <w:rFonts w:ascii="Cambria" w:hAnsi="Cambria"/>
        </w:rPr>
        <w:t>урок формування вмінь і навичок</w:t>
      </w:r>
    </w:p>
    <w:p w:rsidR="002619F0" w:rsidRPr="005305C7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</w:p>
    <w:p w:rsidR="002619F0" w:rsidRPr="00831A84" w:rsidRDefault="002619F0" w:rsidP="002619F0">
      <w:pPr>
        <w:pStyle w:val="a3"/>
        <w:spacing w:line="360" w:lineRule="auto"/>
        <w:ind w:left="-567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Хід уроку.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</w:p>
    <w:p w:rsidR="002619F0" w:rsidRPr="005305C7" w:rsidRDefault="002619F0" w:rsidP="002619F0">
      <w:pPr>
        <w:spacing w:line="360" w:lineRule="auto"/>
        <w:ind w:left="-567"/>
        <w:rPr>
          <w:b/>
        </w:rPr>
      </w:pPr>
      <w:r w:rsidRPr="005F6D31">
        <w:rPr>
          <w:b/>
        </w:rPr>
        <w:t>1. Організаційний момент.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>Добрий день. Давайте знайомитися – я капітан. Мені хотілося здійснити подорож до невідомих островів. То я пропоную вам  відправитися разом зі мною і взяти участь у дослідницькій роботі. Згодні? Тоді сідайте зручніше, бо ми відпливаємо від пристані. Усіляка робота краще виконується, коли у людини гарний настрій, тож посміхніться один одному. То ми  піднімаємо наш прапор. Я хочу знати, який настрій у моєї команди, виберіть та покажіть одну з двох долонь(рефлексія):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 xml:space="preserve">                                       Червона – хочу працювати;</w:t>
      </w:r>
    </w:p>
    <w:p w:rsidR="002619F0" w:rsidRPr="0002396B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 xml:space="preserve">                                       Синя </w:t>
      </w:r>
      <w:r>
        <w:rPr>
          <w:rFonts w:ascii="Cambria" w:hAnsi="Cambria"/>
        </w:rPr>
        <w:t xml:space="preserve">       - попрацюємо,  побачимо.</w:t>
      </w:r>
    </w:p>
    <w:p w:rsidR="002619F0" w:rsidRDefault="002619F0" w:rsidP="002619F0">
      <w:pPr>
        <w:spacing w:line="360" w:lineRule="auto"/>
        <w:ind w:left="-567"/>
        <w:rPr>
          <w:b/>
        </w:rPr>
      </w:pPr>
      <w:r w:rsidRPr="005F6D31">
        <w:rPr>
          <w:b/>
        </w:rPr>
        <w:t>2. Актуалізація опорних знань.</w:t>
      </w:r>
    </w:p>
    <w:p w:rsidR="002619F0" w:rsidRPr="0002396B" w:rsidRDefault="002619F0" w:rsidP="002619F0">
      <w:pPr>
        <w:spacing w:line="360" w:lineRule="auto"/>
        <w:ind w:left="-567"/>
        <w:rPr>
          <w:b/>
        </w:rPr>
      </w:pPr>
      <w:r w:rsidRPr="0002396B">
        <w:rPr>
          <w:rFonts w:ascii="Cambria" w:hAnsi="Cambria"/>
        </w:rPr>
        <w:lastRenderedPageBreak/>
        <w:t xml:space="preserve">Щоб корабель почав свою подорож, треба підняти якір. Ви теж повинні дістати з глибин пам‘яті знання, які здобули на минулих </w:t>
      </w:r>
      <w:proofErr w:type="spellStart"/>
      <w:r w:rsidRPr="0002396B">
        <w:rPr>
          <w:rFonts w:ascii="Cambria" w:hAnsi="Cambria"/>
        </w:rPr>
        <w:t>уроках</w:t>
      </w:r>
      <w:proofErr w:type="spellEnd"/>
      <w:r w:rsidRPr="0002396B">
        <w:rPr>
          <w:rFonts w:ascii="Cambria" w:hAnsi="Cambria"/>
        </w:rPr>
        <w:t xml:space="preserve">. Тим паче, що вони будуть потрібні на сьогоднішньому </w:t>
      </w:r>
      <w:proofErr w:type="spellStart"/>
      <w:r w:rsidRPr="0002396B">
        <w:rPr>
          <w:rFonts w:ascii="Cambria" w:hAnsi="Cambria"/>
        </w:rPr>
        <w:t>уроці</w:t>
      </w:r>
      <w:proofErr w:type="spellEnd"/>
      <w:r w:rsidRPr="0002396B">
        <w:rPr>
          <w:rFonts w:ascii="Cambria" w:hAnsi="Cambria"/>
        </w:rPr>
        <w:t xml:space="preserve"> при виконанні практичної роботи.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>Ось питання: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 xml:space="preserve">1. З якими ручними швами ви познайомилися раніше? </w:t>
      </w:r>
      <w:r w:rsidRPr="00831A84">
        <w:rPr>
          <w:rFonts w:ascii="Cambria" w:hAnsi="Cambria"/>
          <w:i/>
        </w:rPr>
        <w:t>(уперед голку, назад голку)</w:t>
      </w:r>
    </w:p>
    <w:p w:rsidR="002619F0" w:rsidRPr="005305C7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  <w:r w:rsidRPr="00831A84">
        <w:rPr>
          <w:rFonts w:ascii="Cambria" w:hAnsi="Cambria"/>
        </w:rPr>
        <w:t>2. Для чого їх використовують? (</w:t>
      </w:r>
      <w:r w:rsidRPr="00831A84">
        <w:rPr>
          <w:rFonts w:ascii="Cambria" w:hAnsi="Cambria"/>
          <w:i/>
        </w:rPr>
        <w:t xml:space="preserve">для з </w:t>
      </w:r>
      <w:r w:rsidRPr="005305C7">
        <w:rPr>
          <w:rFonts w:ascii="Cambria" w:hAnsi="Cambria"/>
          <w:i/>
          <w:lang w:val="ru-RU"/>
        </w:rPr>
        <w:t>‘</w:t>
      </w:r>
      <w:r w:rsidRPr="00831A84">
        <w:rPr>
          <w:rFonts w:ascii="Cambria" w:hAnsi="Cambria"/>
          <w:i/>
        </w:rPr>
        <w:t>єднання деталей)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>3. Як відміряти нитку</w:t>
      </w:r>
      <w:r w:rsidRPr="00831A84">
        <w:rPr>
          <w:rFonts w:ascii="Cambria" w:hAnsi="Cambria"/>
          <w:i/>
        </w:rPr>
        <w:t>?(навколо ліктя)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4. Скільки  ниток ми беремо для шиття</w:t>
      </w:r>
      <w:r w:rsidRPr="00831A84">
        <w:rPr>
          <w:rFonts w:ascii="Cambria" w:hAnsi="Cambria"/>
          <w:i/>
        </w:rPr>
        <w:t>?(одну)</w:t>
      </w:r>
    </w:p>
    <w:p w:rsidR="002619F0" w:rsidRPr="0002396B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 xml:space="preserve">Ви добре знаєте матеріал попередніх уроків, тому якір </w:t>
      </w:r>
      <w:proofErr w:type="spellStart"/>
      <w:r w:rsidRPr="00831A84">
        <w:rPr>
          <w:rFonts w:ascii="Cambria" w:hAnsi="Cambria"/>
        </w:rPr>
        <w:t>пі</w:t>
      </w:r>
      <w:r>
        <w:rPr>
          <w:rFonts w:ascii="Cambria" w:hAnsi="Cambria"/>
        </w:rPr>
        <w:t>днято</w:t>
      </w:r>
      <w:proofErr w:type="spellEnd"/>
      <w:r>
        <w:rPr>
          <w:rFonts w:ascii="Cambria" w:hAnsi="Cambria"/>
        </w:rPr>
        <w:t xml:space="preserve"> і ми вирушаємо в подорож.</w:t>
      </w:r>
    </w:p>
    <w:p w:rsidR="002619F0" w:rsidRPr="005F6D31" w:rsidRDefault="002619F0" w:rsidP="002619F0">
      <w:pPr>
        <w:spacing w:line="360" w:lineRule="auto"/>
        <w:ind w:left="-567"/>
        <w:rPr>
          <w:b/>
        </w:rPr>
      </w:pPr>
      <w:r w:rsidRPr="005F6D31">
        <w:rPr>
          <w:b/>
        </w:rPr>
        <w:t>3. Мотивація навчальної діяльності</w:t>
      </w:r>
      <w:r>
        <w:rPr>
          <w:b/>
        </w:rPr>
        <w:t>.</w:t>
      </w:r>
      <w:r w:rsidRPr="005F6D31">
        <w:rPr>
          <w:b/>
        </w:rPr>
        <w:t xml:space="preserve"> 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 xml:space="preserve">Ми з вами відправляємося у далеку подорож,  попливемо до країни, що зветься </w:t>
      </w:r>
      <w:r w:rsidRPr="00831A84">
        <w:rPr>
          <w:rFonts w:ascii="Cambria" w:hAnsi="Cambria"/>
          <w:b/>
        </w:rPr>
        <w:t xml:space="preserve">«ПОДАРУНКИ». </w:t>
      </w:r>
      <w:r w:rsidRPr="00831A84">
        <w:rPr>
          <w:rFonts w:ascii="Cambria" w:hAnsi="Cambria"/>
        </w:rPr>
        <w:t xml:space="preserve"> На шляху нам зустрінуться багато островів.  А які види рукоділля ви знаєте?(вишивка, в‘язання, аплікація, макраме, пошиття м‘якої іграшки тощо).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>Перед нами острів «Технологічний», ми кидаємо якір.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 xml:space="preserve">На минулому </w:t>
      </w:r>
      <w:proofErr w:type="spellStart"/>
      <w:r w:rsidRPr="00831A84">
        <w:rPr>
          <w:rFonts w:ascii="Cambria" w:hAnsi="Cambria"/>
        </w:rPr>
        <w:t>уроці</w:t>
      </w:r>
      <w:proofErr w:type="spellEnd"/>
      <w:r w:rsidRPr="00831A84">
        <w:rPr>
          <w:rFonts w:ascii="Cambria" w:hAnsi="Cambria"/>
        </w:rPr>
        <w:t xml:space="preserve"> ми з вами розкроїли деталі нашої іграшки </w:t>
      </w:r>
      <w:proofErr w:type="spellStart"/>
      <w:r w:rsidRPr="00831A84">
        <w:rPr>
          <w:rFonts w:ascii="Cambria" w:hAnsi="Cambria"/>
        </w:rPr>
        <w:t>Нюши</w:t>
      </w:r>
      <w:proofErr w:type="spellEnd"/>
      <w:r w:rsidRPr="00831A84">
        <w:rPr>
          <w:rFonts w:ascii="Cambria" w:hAnsi="Cambria"/>
        </w:rPr>
        <w:t>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 xml:space="preserve">Сьогодні ми починаємо обробку деталей іграшки. З яких деталей ми почнемо? </w:t>
      </w:r>
      <w:r w:rsidRPr="00831A84">
        <w:rPr>
          <w:rFonts w:ascii="Cambria" w:hAnsi="Cambria"/>
          <w:i/>
        </w:rPr>
        <w:t>(з дрібних).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За допомогою яких інструментів  ми це зробимо? (голки та нитки)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На цьому острові ви ознайомитесь з технологією з‘єднання деталей крою за допомогою технологічної картки.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b/>
          <w:i/>
        </w:rPr>
      </w:pPr>
      <w:r w:rsidRPr="00831A84">
        <w:rPr>
          <w:rFonts w:ascii="Cambria" w:hAnsi="Cambria"/>
        </w:rPr>
        <w:tab/>
      </w:r>
      <w:r w:rsidRPr="00831A84">
        <w:rPr>
          <w:rFonts w:ascii="Cambria" w:hAnsi="Cambria"/>
        </w:rPr>
        <w:tab/>
      </w:r>
      <w:r w:rsidRPr="00831A84">
        <w:rPr>
          <w:rFonts w:ascii="Cambria" w:hAnsi="Cambria"/>
        </w:rPr>
        <w:tab/>
      </w:r>
      <w:r w:rsidRPr="00831A84">
        <w:rPr>
          <w:rFonts w:ascii="Cambria" w:hAnsi="Cambria"/>
          <w:i/>
        </w:rPr>
        <w:t xml:space="preserve">(технологічна картка </w:t>
      </w:r>
      <w:r w:rsidRPr="00831A84">
        <w:rPr>
          <w:rFonts w:ascii="Cambria" w:hAnsi="Cambria"/>
          <w:b/>
          <w:i/>
        </w:rPr>
        <w:t>«Технологія обробки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b/>
          <w:i/>
        </w:rPr>
      </w:pPr>
      <w:r w:rsidRPr="00831A84">
        <w:rPr>
          <w:rFonts w:ascii="Cambria" w:hAnsi="Cambria"/>
          <w:b/>
          <w:i/>
        </w:rPr>
        <w:tab/>
      </w:r>
      <w:r w:rsidRPr="00831A84">
        <w:rPr>
          <w:rFonts w:ascii="Cambria" w:hAnsi="Cambria"/>
          <w:b/>
          <w:i/>
        </w:rPr>
        <w:tab/>
      </w:r>
      <w:r w:rsidRPr="00831A84">
        <w:rPr>
          <w:rFonts w:ascii="Cambria" w:hAnsi="Cambria"/>
          <w:b/>
          <w:i/>
        </w:rPr>
        <w:tab/>
      </w:r>
      <w:r w:rsidRPr="00831A84">
        <w:rPr>
          <w:rFonts w:ascii="Cambria" w:hAnsi="Cambria"/>
          <w:b/>
          <w:i/>
        </w:rPr>
        <w:tab/>
        <w:t>деталей крою іграшки»)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b/>
          <w:i/>
        </w:rPr>
      </w:pP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 xml:space="preserve">На якій відстані від краю треба накладати шов? </w:t>
      </w:r>
      <w:r w:rsidRPr="00831A84">
        <w:rPr>
          <w:rFonts w:ascii="Cambria" w:hAnsi="Cambria"/>
          <w:i/>
        </w:rPr>
        <w:t>(0,5 см від краю)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lastRenderedPageBreak/>
        <w:t xml:space="preserve">Перш ніж приступити до обробки деталей крою, як ми повинні скласти деталі? </w:t>
      </w:r>
      <w:r w:rsidRPr="00831A84">
        <w:rPr>
          <w:rFonts w:ascii="Cambria" w:hAnsi="Cambria"/>
          <w:i/>
        </w:rPr>
        <w:t>(лицьовими сторонами  у середину та зрівняти краї)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Якими швами ми будемо користуватися</w:t>
      </w:r>
      <w:r w:rsidRPr="00831A84">
        <w:rPr>
          <w:rFonts w:ascii="Cambria" w:hAnsi="Cambria"/>
          <w:i/>
        </w:rPr>
        <w:t>?(уперед голку, а потім назад голку, або накладати машинну стрічку)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Технологічні картки виконання цих швів перед вами.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b/>
          <w:i/>
        </w:rPr>
      </w:pPr>
      <w:r w:rsidRPr="00831A84">
        <w:rPr>
          <w:rFonts w:ascii="Cambria" w:hAnsi="Cambria"/>
        </w:rPr>
        <w:tab/>
      </w:r>
      <w:r w:rsidRPr="00831A84">
        <w:rPr>
          <w:rFonts w:ascii="Cambria" w:hAnsi="Cambria"/>
        </w:rPr>
        <w:tab/>
      </w:r>
      <w:r w:rsidRPr="00831A84">
        <w:rPr>
          <w:rFonts w:ascii="Cambria" w:hAnsi="Cambria"/>
        </w:rPr>
        <w:tab/>
      </w:r>
      <w:r w:rsidRPr="00831A84">
        <w:rPr>
          <w:rFonts w:ascii="Cambria" w:hAnsi="Cambria"/>
          <w:i/>
        </w:rPr>
        <w:t xml:space="preserve">(технологічні картки </w:t>
      </w:r>
      <w:r w:rsidRPr="00831A84">
        <w:rPr>
          <w:rFonts w:ascii="Cambria" w:hAnsi="Cambria"/>
          <w:b/>
          <w:i/>
        </w:rPr>
        <w:t>«Технологій виконання шва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  <w:b/>
          <w:i/>
        </w:rPr>
        <w:tab/>
      </w:r>
      <w:r w:rsidRPr="00831A84">
        <w:rPr>
          <w:rFonts w:ascii="Cambria" w:hAnsi="Cambria"/>
          <w:b/>
          <w:i/>
        </w:rPr>
        <w:tab/>
        <w:t xml:space="preserve">                    «уперед голку» та шва «назад голку»</w:t>
      </w:r>
      <w:r w:rsidRPr="00831A84">
        <w:rPr>
          <w:rFonts w:ascii="Cambria" w:hAnsi="Cambria"/>
          <w:i/>
        </w:rPr>
        <w:t>)</w:t>
      </w:r>
    </w:p>
    <w:p w:rsidR="002619F0" w:rsidRPr="0002396B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Молодці, все пригадали, та пливемо далі.</w:t>
      </w:r>
    </w:p>
    <w:p w:rsidR="002619F0" w:rsidRPr="005305C7" w:rsidRDefault="002619F0" w:rsidP="002619F0">
      <w:pPr>
        <w:spacing w:line="36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4.</w:t>
      </w:r>
      <w:r w:rsidRPr="005305C7">
        <w:rPr>
          <w:rFonts w:ascii="Cambria" w:hAnsi="Cambria"/>
          <w:b/>
        </w:rPr>
        <w:t>Вступний інструктаж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Я вже бачу острів «Рукоділля». Але ми не можемо пристати до берега, бо нас розділяє мілина.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На скільки вдало ми зможемо її обминути залежить від ваших знань техніки безпеки.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b/>
          <w:i/>
        </w:rPr>
      </w:pPr>
      <w:r w:rsidRPr="00831A84">
        <w:rPr>
          <w:rFonts w:ascii="Cambria" w:hAnsi="Cambria"/>
        </w:rPr>
        <w:tab/>
      </w:r>
      <w:r w:rsidRPr="00831A84">
        <w:rPr>
          <w:rFonts w:ascii="Cambria" w:hAnsi="Cambria"/>
          <w:i/>
        </w:rPr>
        <w:t xml:space="preserve">Гра </w:t>
      </w:r>
      <w:r w:rsidRPr="00831A84">
        <w:rPr>
          <w:rFonts w:ascii="Cambria" w:hAnsi="Cambria"/>
          <w:b/>
          <w:i/>
        </w:rPr>
        <w:t>«Передай м’яча».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>Передаючи м’яч один одному ми пригадуємо правила техніки безпеки під час роботи з голкою. Починаємо.</w:t>
      </w:r>
    </w:p>
    <w:p w:rsidR="002619F0" w:rsidRPr="0002396B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>Молодці, ми вдало обминули мілину та нарешті кидає</w:t>
      </w:r>
      <w:r>
        <w:rPr>
          <w:rFonts w:ascii="Cambria" w:hAnsi="Cambria"/>
        </w:rPr>
        <w:t>мо якір на острові «Рукоділля».</w:t>
      </w:r>
    </w:p>
    <w:p w:rsidR="002619F0" w:rsidRPr="005305C7" w:rsidRDefault="002619F0" w:rsidP="002619F0">
      <w:pPr>
        <w:spacing w:line="36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5.Практична робота</w:t>
      </w:r>
    </w:p>
    <w:p w:rsidR="002619F0" w:rsidRPr="0002396B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  <w:r w:rsidRPr="00831A84">
        <w:rPr>
          <w:rFonts w:ascii="Cambria" w:hAnsi="Cambria"/>
        </w:rPr>
        <w:tab/>
        <w:t>Учні працюють особисто по обробці деталей крою іграшки. Вчитель перевіряє якість, та допомагає у разі потреби.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>
        <w:rPr>
          <w:rFonts w:ascii="Cambria" w:hAnsi="Cambria"/>
          <w:b/>
        </w:rPr>
        <w:t>6.Підсумки уроку</w:t>
      </w:r>
    </w:p>
    <w:p w:rsidR="002619F0" w:rsidRPr="005305C7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  <w:r w:rsidRPr="00831A84">
        <w:rPr>
          <w:rFonts w:ascii="Cambria" w:hAnsi="Cambria"/>
        </w:rPr>
        <w:t>Ви гарно працюєте, молодці.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 xml:space="preserve">На цьому  </w:t>
      </w:r>
      <w:proofErr w:type="spellStart"/>
      <w:r w:rsidRPr="00831A84">
        <w:rPr>
          <w:rFonts w:ascii="Cambria" w:hAnsi="Cambria"/>
        </w:rPr>
        <w:t>уроці</w:t>
      </w:r>
      <w:proofErr w:type="spellEnd"/>
      <w:r w:rsidRPr="00831A84">
        <w:rPr>
          <w:rFonts w:ascii="Cambria" w:hAnsi="Cambria"/>
        </w:rPr>
        <w:t xml:space="preserve">  ви познайомилися з однією цікавою та важливою професією. Я пропоную дати відповіді на мої запитання і у клітинках кросворду ви прочитаєте назву цієї професії. 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 xml:space="preserve">                                                    </w:t>
      </w:r>
      <w:r w:rsidRPr="00831A84">
        <w:rPr>
          <w:rFonts w:ascii="Cambria" w:hAnsi="Cambria"/>
          <w:i/>
        </w:rPr>
        <w:t>(кросворд)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>Запитання: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 xml:space="preserve">1. Ряд стібків, які повторюються. </w:t>
      </w:r>
      <w:r w:rsidRPr="00831A84">
        <w:rPr>
          <w:rFonts w:ascii="Cambria" w:hAnsi="Cambria"/>
          <w:i/>
        </w:rPr>
        <w:t>(шов)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lastRenderedPageBreak/>
        <w:t>2. Що зав’язується на кінці нитки при шитті</w:t>
      </w:r>
      <w:r w:rsidRPr="00831A84">
        <w:rPr>
          <w:rFonts w:ascii="Cambria" w:hAnsi="Cambria"/>
          <w:i/>
        </w:rPr>
        <w:t>?(вузлик)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 xml:space="preserve">3. Сто дві нірки на одній </w:t>
      </w:r>
      <w:proofErr w:type="spellStart"/>
      <w:r w:rsidRPr="00831A84">
        <w:rPr>
          <w:rFonts w:ascii="Cambria" w:hAnsi="Cambria"/>
        </w:rPr>
        <w:t>гірці</w:t>
      </w:r>
      <w:proofErr w:type="spellEnd"/>
      <w:r w:rsidRPr="00831A84">
        <w:rPr>
          <w:rFonts w:ascii="Cambria" w:hAnsi="Cambria"/>
        </w:rPr>
        <w:t xml:space="preserve">. </w:t>
      </w:r>
      <w:r w:rsidRPr="00831A84">
        <w:rPr>
          <w:rFonts w:ascii="Cambria" w:hAnsi="Cambria"/>
          <w:i/>
        </w:rPr>
        <w:t>(наперсток)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>4. Довжину тканин допомагає виміряти сантиметрова</w:t>
      </w:r>
      <w:r w:rsidRPr="00831A84">
        <w:rPr>
          <w:rFonts w:ascii="Cambria" w:hAnsi="Cambria"/>
          <w:i/>
        </w:rPr>
        <w:t>…(стрічка)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>5. З якого матеріалу ви виготовляєте іграшку</w:t>
      </w:r>
      <w:r w:rsidRPr="00831A84">
        <w:rPr>
          <w:rFonts w:ascii="Cambria" w:hAnsi="Cambria"/>
          <w:i/>
        </w:rPr>
        <w:t>?(тканина)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i/>
        </w:rPr>
      </w:pPr>
      <w:r w:rsidRPr="00831A84">
        <w:rPr>
          <w:rFonts w:ascii="Cambria" w:hAnsi="Cambria"/>
        </w:rPr>
        <w:t xml:space="preserve">6. В умілих руках вона робить дива: пошиє плаття, зашиє дірку, намалює картинку. </w:t>
      </w:r>
      <w:r w:rsidRPr="00831A84">
        <w:rPr>
          <w:rFonts w:ascii="Cambria" w:hAnsi="Cambria"/>
          <w:i/>
        </w:rPr>
        <w:t xml:space="preserve">(голка) 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 xml:space="preserve">Яку професію ви освоїли? </w:t>
      </w:r>
      <w:r w:rsidRPr="00831A84">
        <w:rPr>
          <w:rFonts w:ascii="Cambria" w:hAnsi="Cambria"/>
          <w:b/>
          <w:i/>
        </w:rPr>
        <w:t>(швачка)</w:t>
      </w:r>
      <w:r w:rsidRPr="00831A84">
        <w:rPr>
          <w:rFonts w:ascii="Cambria" w:hAnsi="Cambria"/>
        </w:rPr>
        <w:t xml:space="preserve"> 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ab/>
        <w:t>Молодці!</w:t>
      </w:r>
    </w:p>
    <w:p w:rsidR="002619F0" w:rsidRPr="0002396B" w:rsidRDefault="002619F0" w:rsidP="002619F0">
      <w:pPr>
        <w:pStyle w:val="a3"/>
        <w:spacing w:line="360" w:lineRule="auto"/>
        <w:ind w:left="-567"/>
        <w:rPr>
          <w:rFonts w:ascii="Cambria" w:hAnsi="Cambria"/>
        </w:rPr>
      </w:pPr>
      <w:r w:rsidRPr="00831A84">
        <w:rPr>
          <w:rFonts w:ascii="Cambria" w:hAnsi="Cambria"/>
        </w:rPr>
        <w:t xml:space="preserve">На наступному </w:t>
      </w:r>
      <w:proofErr w:type="spellStart"/>
      <w:r w:rsidRPr="00831A84">
        <w:rPr>
          <w:rFonts w:ascii="Cambria" w:hAnsi="Cambria"/>
        </w:rPr>
        <w:t>уроці</w:t>
      </w:r>
      <w:proofErr w:type="spellEnd"/>
      <w:r w:rsidRPr="00831A84">
        <w:rPr>
          <w:rFonts w:ascii="Cambria" w:hAnsi="Cambria"/>
        </w:rPr>
        <w:t xml:space="preserve"> ми попливемо далі, бо наша мандрівка тільки розпочалася.</w:t>
      </w:r>
    </w:p>
    <w:p w:rsidR="002619F0" w:rsidRPr="00831A84" w:rsidRDefault="002619F0" w:rsidP="002619F0">
      <w:pPr>
        <w:pStyle w:val="a3"/>
        <w:spacing w:line="36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7.Домашнє завдання</w:t>
      </w:r>
    </w:p>
    <w:p w:rsidR="002619F0" w:rsidRPr="005305C7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  <w:r w:rsidRPr="00831A84">
        <w:rPr>
          <w:rFonts w:ascii="Cambria" w:hAnsi="Cambria"/>
        </w:rPr>
        <w:t>Закінчити обробку деталей іграшки. Добрати  та підготувати матеріал для наповнення іграшки.</w:t>
      </w:r>
    </w:p>
    <w:p w:rsidR="002619F0" w:rsidRPr="005305C7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</w:p>
    <w:p w:rsidR="002619F0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</w:p>
    <w:p w:rsidR="002619F0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</w:p>
    <w:p w:rsidR="002619F0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</w:p>
    <w:p w:rsidR="002619F0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</w:p>
    <w:p w:rsidR="002619F0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</w:p>
    <w:p w:rsidR="002619F0" w:rsidRDefault="002619F0" w:rsidP="002619F0">
      <w:pPr>
        <w:pStyle w:val="a3"/>
        <w:spacing w:line="360" w:lineRule="auto"/>
        <w:ind w:left="-567"/>
        <w:rPr>
          <w:rFonts w:ascii="Cambria" w:hAnsi="Cambria"/>
          <w:lang w:val="ru-RU"/>
        </w:rPr>
      </w:pPr>
    </w:p>
    <w:p w:rsidR="00597064" w:rsidRPr="002619F0" w:rsidRDefault="00597064">
      <w:pPr>
        <w:rPr>
          <w:lang w:val="ru-RU"/>
        </w:rPr>
      </w:pPr>
      <w:bookmarkStart w:id="0" w:name="_GoBack"/>
      <w:bookmarkEnd w:id="0"/>
    </w:p>
    <w:sectPr w:rsidR="00597064" w:rsidRPr="0026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68D5"/>
    <w:multiLevelType w:val="hybridMultilevel"/>
    <w:tmpl w:val="BFCC806C"/>
    <w:lvl w:ilvl="0" w:tplc="6C30D1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0"/>
    <w:rsid w:val="002619F0"/>
    <w:rsid w:val="00597064"/>
    <w:rsid w:val="007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CD3C-E9F2-4557-9002-6B2FAA1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2013-10-27T06:46:00Z</dcterms:created>
  <dcterms:modified xsi:type="dcterms:W3CDTF">2013-10-27T06:47:00Z</dcterms:modified>
</cp:coreProperties>
</file>